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A4474B" w14:textId="065587F3" w:rsidR="00D915D6" w:rsidRPr="00B858AB" w:rsidRDefault="00D915D6" w:rsidP="00B858AB">
      <w:pPr>
        <w:pStyle w:val="Corpodetexto"/>
        <w:rPr>
          <w:rFonts w:ascii="Times New Roman"/>
          <w:sz w:val="20"/>
        </w:rPr>
      </w:pPr>
    </w:p>
    <w:p w14:paraId="17A4474C" w14:textId="77777777" w:rsidR="00D915D6" w:rsidRDefault="00D915D6">
      <w:pPr>
        <w:pStyle w:val="Corpodetexto"/>
        <w:spacing w:before="8"/>
        <w:rPr>
          <w:rFonts w:ascii="Times New Roman"/>
          <w:sz w:val="32"/>
        </w:rPr>
      </w:pPr>
    </w:p>
    <w:p w14:paraId="17A4474D" w14:textId="77777777" w:rsidR="00D915D6" w:rsidRDefault="00E04FE1">
      <w:pPr>
        <w:ind w:left="538" w:right="534"/>
        <w:jc w:val="center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PARTICULAR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COMODATO</w:t>
      </w:r>
    </w:p>
    <w:p w14:paraId="17A4474E" w14:textId="77777777" w:rsidR="00D915D6" w:rsidRDefault="00D915D6">
      <w:pPr>
        <w:pStyle w:val="Corpodetexto"/>
        <w:rPr>
          <w:b/>
          <w:sz w:val="24"/>
        </w:rPr>
      </w:pPr>
    </w:p>
    <w:p w14:paraId="17A4474F" w14:textId="77777777" w:rsidR="00D915D6" w:rsidRDefault="00E04FE1">
      <w:pPr>
        <w:pStyle w:val="Corpodetexto"/>
        <w:spacing w:before="196"/>
        <w:ind w:left="545" w:right="708" w:firstLine="991"/>
      </w:pPr>
      <w:r>
        <w:t>Amon Fadul de Carvalho, brasileiro, casado, agropecuarista, RG-SP n.o</w:t>
      </w:r>
      <w:r>
        <w:rPr>
          <w:spacing w:val="1"/>
        </w:rPr>
        <w:t xml:space="preserve"> </w:t>
      </w:r>
      <w:r>
        <w:t>100.198,</w:t>
      </w:r>
      <w:r>
        <w:rPr>
          <w:spacing w:val="-5"/>
        </w:rPr>
        <w:t xml:space="preserve"> </w:t>
      </w:r>
      <w:r>
        <w:t>CPF</w:t>
      </w:r>
      <w:r>
        <w:rPr>
          <w:spacing w:val="-2"/>
        </w:rPr>
        <w:t xml:space="preserve"> </w:t>
      </w:r>
      <w:r>
        <w:t>n.º</w:t>
      </w:r>
      <w:r>
        <w:rPr>
          <w:spacing w:val="-4"/>
        </w:rPr>
        <w:t xml:space="preserve"> </w:t>
      </w:r>
      <w:r>
        <w:t>098.345.867-78,</w:t>
      </w:r>
      <w:r>
        <w:rPr>
          <w:spacing w:val="-4"/>
        </w:rPr>
        <w:t xml:space="preserve"> </w:t>
      </w:r>
      <w:r>
        <w:t>domiciliado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residente</w:t>
      </w:r>
      <w:r>
        <w:rPr>
          <w:spacing w:val="-3"/>
        </w:rPr>
        <w:t xml:space="preserve"> </w:t>
      </w:r>
      <w:r>
        <w:t>nesta</w:t>
      </w:r>
      <w:r>
        <w:rPr>
          <w:spacing w:val="-3"/>
        </w:rPr>
        <w:t xml:space="preserve"> </w:t>
      </w:r>
      <w:r>
        <w:t>cidade,</w:t>
      </w:r>
      <w:r>
        <w:rPr>
          <w:spacing w:val="-5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rua</w:t>
      </w:r>
      <w:r>
        <w:rPr>
          <w:spacing w:val="-3"/>
        </w:rPr>
        <w:t xml:space="preserve"> </w:t>
      </w:r>
      <w:r>
        <w:t>Luiz</w:t>
      </w:r>
    </w:p>
    <w:p w14:paraId="17A44750" w14:textId="77777777" w:rsidR="00D915D6" w:rsidRDefault="00E04FE1">
      <w:pPr>
        <w:pStyle w:val="Corpodetexto"/>
        <w:tabs>
          <w:tab w:val="left" w:leader="dot" w:pos="4709"/>
        </w:tabs>
        <w:spacing w:before="1"/>
        <w:ind w:left="514" w:right="682" w:hanging="3"/>
        <w:jc w:val="center"/>
      </w:pPr>
      <w:r>
        <w:t>Costa Monteiro, 92, na qualidade de Comodante, e adiante assim simplesmente</w:t>
      </w:r>
      <w:r>
        <w:rPr>
          <w:spacing w:val="1"/>
        </w:rPr>
        <w:t xml:space="preserve"> </w:t>
      </w:r>
      <w:r>
        <w:t>chamado; e, como Comodatário o Banco Universal S.A., sociedade anônima, com</w:t>
      </w:r>
      <w:r>
        <w:rPr>
          <w:spacing w:val="1"/>
        </w:rPr>
        <w:t xml:space="preserve"> </w:t>
      </w:r>
      <w:r>
        <w:t>sede em Belo Horizonte - MG, inscrito no CGC - MF sob n.o 00.000.987106,</w:t>
      </w:r>
      <w:r>
        <w:rPr>
          <w:spacing w:val="1"/>
        </w:rPr>
        <w:t xml:space="preserve"> </w:t>
      </w:r>
      <w:r>
        <w:t>representado</w:t>
      </w:r>
      <w:r>
        <w:rPr>
          <w:spacing w:val="-3"/>
        </w:rPr>
        <w:t xml:space="preserve"> </w:t>
      </w:r>
      <w:r>
        <w:t>pelos</w:t>
      </w:r>
      <w:r>
        <w:rPr>
          <w:spacing w:val="-4"/>
        </w:rPr>
        <w:t xml:space="preserve"> </w:t>
      </w:r>
      <w:r>
        <w:t>Srs</w:t>
      </w:r>
      <w:r>
        <w:rPr>
          <w:rFonts w:ascii="Times New Roman" w:hAnsi="Times New Roman"/>
        </w:rPr>
        <w:tab/>
      </w:r>
      <w:r>
        <w:t>(qualificar),</w:t>
      </w:r>
      <w:r>
        <w:rPr>
          <w:spacing w:val="-9"/>
        </w:rPr>
        <w:t xml:space="preserve"> </w:t>
      </w:r>
      <w:r>
        <w:t>respectivamente</w:t>
      </w:r>
      <w:r>
        <w:rPr>
          <w:spacing w:val="-7"/>
        </w:rPr>
        <w:t xml:space="preserve"> </w:t>
      </w:r>
      <w:r>
        <w:t>Gerente</w:t>
      </w:r>
    </w:p>
    <w:p w14:paraId="17A44751" w14:textId="77777777" w:rsidR="00D915D6" w:rsidRDefault="00E04FE1">
      <w:pPr>
        <w:pStyle w:val="Corpodetexto"/>
        <w:spacing w:line="217" w:lineRule="exact"/>
        <w:ind w:left="538" w:right="705"/>
        <w:jc w:val="center"/>
      </w:pPr>
      <w:r>
        <w:t>e</w:t>
      </w:r>
      <w:r>
        <w:rPr>
          <w:spacing w:val="-2"/>
        </w:rPr>
        <w:t xml:space="preserve"> </w:t>
      </w:r>
      <w:r>
        <w:t>Sub</w:t>
      </w:r>
      <w:r>
        <w:rPr>
          <w:spacing w:val="-2"/>
        </w:rPr>
        <w:t xml:space="preserve"> </w:t>
      </w:r>
      <w:r>
        <w:t>gerente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agência</w:t>
      </w:r>
      <w:r>
        <w:rPr>
          <w:spacing w:val="-2"/>
        </w:rPr>
        <w:t xml:space="preserve"> </w:t>
      </w:r>
      <w:r>
        <w:t>nesta</w:t>
      </w:r>
      <w:r>
        <w:rPr>
          <w:spacing w:val="-3"/>
        </w:rPr>
        <w:t xml:space="preserve"> </w:t>
      </w:r>
      <w:r>
        <w:t>praça,</w:t>
      </w:r>
      <w:r>
        <w:rPr>
          <w:spacing w:val="-4"/>
        </w:rPr>
        <w:t xml:space="preserve"> </w:t>
      </w:r>
      <w:r>
        <w:t>têm</w:t>
      </w:r>
      <w:r>
        <w:rPr>
          <w:spacing w:val="-3"/>
        </w:rPr>
        <w:t xml:space="preserve"> </w:t>
      </w:r>
      <w:r>
        <w:t>justo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acordado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seguinte:</w:t>
      </w:r>
    </w:p>
    <w:p w14:paraId="17A44752" w14:textId="77777777" w:rsidR="00D915D6" w:rsidRDefault="00D915D6">
      <w:pPr>
        <w:pStyle w:val="Corpodetexto"/>
      </w:pPr>
    </w:p>
    <w:p w14:paraId="17A44753" w14:textId="77777777" w:rsidR="00D915D6" w:rsidRDefault="00E04FE1">
      <w:pPr>
        <w:pStyle w:val="PargrafodaLista"/>
        <w:numPr>
          <w:ilvl w:val="0"/>
          <w:numId w:val="1"/>
        </w:numPr>
        <w:tabs>
          <w:tab w:val="left" w:pos="1758"/>
        </w:tabs>
        <w:spacing w:line="242" w:lineRule="auto"/>
        <w:ind w:firstLine="741"/>
        <w:jc w:val="left"/>
        <w:rPr>
          <w:sz w:val="18"/>
        </w:rPr>
      </w:pPr>
      <w:r>
        <w:rPr>
          <w:sz w:val="18"/>
        </w:rPr>
        <w:t>O Comodante se compromete a entregar e o Comodatário a receber,</w:t>
      </w:r>
      <w:r>
        <w:rPr>
          <w:spacing w:val="-61"/>
          <w:sz w:val="18"/>
        </w:rPr>
        <w:t xml:space="preserve"> </w:t>
      </w:r>
      <w:r>
        <w:rPr>
          <w:sz w:val="18"/>
        </w:rPr>
        <w:t>como</w:t>
      </w:r>
      <w:r>
        <w:rPr>
          <w:spacing w:val="-2"/>
          <w:sz w:val="18"/>
        </w:rPr>
        <w:t xml:space="preserve"> </w:t>
      </w:r>
      <w:r>
        <w:rPr>
          <w:sz w:val="18"/>
        </w:rPr>
        <w:t>pela</w:t>
      </w:r>
      <w:r>
        <w:rPr>
          <w:spacing w:val="-3"/>
          <w:sz w:val="18"/>
        </w:rPr>
        <w:t xml:space="preserve"> </w:t>
      </w:r>
      <w:r>
        <w:rPr>
          <w:sz w:val="18"/>
        </w:rPr>
        <w:t>presente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melhor</w:t>
      </w:r>
      <w:r>
        <w:rPr>
          <w:spacing w:val="-3"/>
          <w:sz w:val="18"/>
        </w:rPr>
        <w:t xml:space="preserve"> </w:t>
      </w:r>
      <w:r>
        <w:rPr>
          <w:sz w:val="18"/>
        </w:rPr>
        <w:t>forma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direito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primeiro</w:t>
      </w:r>
      <w:r>
        <w:rPr>
          <w:spacing w:val="-2"/>
          <w:sz w:val="18"/>
        </w:rPr>
        <w:t xml:space="preserve"> </w:t>
      </w:r>
      <w:r>
        <w:rPr>
          <w:sz w:val="18"/>
        </w:rPr>
        <w:t>entrega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segundo</w:t>
      </w:r>
    </w:p>
    <w:p w14:paraId="17A44754" w14:textId="77777777" w:rsidR="00D915D6" w:rsidRDefault="00E04FE1">
      <w:pPr>
        <w:pStyle w:val="Corpodetexto"/>
        <w:ind w:left="534" w:right="705"/>
        <w:jc w:val="center"/>
      </w:pPr>
      <w:r>
        <w:t>recebe, em comodato, o armazém descrito na cláusula 2, para o fim de no mesmo</w:t>
      </w:r>
      <w:r>
        <w:rPr>
          <w:spacing w:val="-61"/>
        </w:rPr>
        <w:t xml:space="preserve"> </w:t>
      </w:r>
      <w:r>
        <w:t>serem abrigados todos os bens que, nos termos dos instrumentos de crédito</w:t>
      </w:r>
      <w:r>
        <w:rPr>
          <w:spacing w:val="1"/>
        </w:rPr>
        <w:t xml:space="preserve"> </w:t>
      </w:r>
      <w:r>
        <w:t>celebrados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venham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firmar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Comodatário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....................................</w:t>
      </w:r>
    </w:p>
    <w:p w14:paraId="17A44755" w14:textId="77777777" w:rsidR="00D915D6" w:rsidRDefault="00E04FE1">
      <w:pPr>
        <w:pStyle w:val="Corpodetexto"/>
        <w:spacing w:line="218" w:lineRule="exact"/>
        <w:ind w:left="1436" w:right="705"/>
        <w:jc w:val="center"/>
      </w:pPr>
      <w:r>
        <w:t>forem</w:t>
      </w:r>
      <w:r>
        <w:rPr>
          <w:spacing w:val="-4"/>
        </w:rPr>
        <w:t xml:space="preserve"> </w:t>
      </w:r>
      <w:r>
        <w:t>confiados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guarda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fiel</w:t>
      </w:r>
      <w:r>
        <w:rPr>
          <w:spacing w:val="-2"/>
        </w:rPr>
        <w:t xml:space="preserve"> </w:t>
      </w:r>
      <w:r>
        <w:t>depositário.</w:t>
      </w:r>
    </w:p>
    <w:p w14:paraId="17A44756" w14:textId="77777777" w:rsidR="00D915D6" w:rsidRDefault="00D915D6">
      <w:pPr>
        <w:pStyle w:val="Corpodetexto"/>
        <w:spacing w:before="11"/>
        <w:rPr>
          <w:sz w:val="17"/>
        </w:rPr>
      </w:pPr>
    </w:p>
    <w:p w14:paraId="17A44757" w14:textId="77777777" w:rsidR="00D915D6" w:rsidRDefault="00E04FE1">
      <w:pPr>
        <w:pStyle w:val="PargrafodaLista"/>
        <w:numPr>
          <w:ilvl w:val="0"/>
          <w:numId w:val="1"/>
        </w:numPr>
        <w:tabs>
          <w:tab w:val="left" w:pos="1597"/>
        </w:tabs>
        <w:ind w:left="454" w:right="1793" w:firstLine="900"/>
        <w:jc w:val="left"/>
        <w:rPr>
          <w:sz w:val="18"/>
        </w:rPr>
      </w:pPr>
      <w:r>
        <w:rPr>
          <w:sz w:val="18"/>
        </w:rPr>
        <w:t>O armazém ora entregue em comodato possui as seguintes</w:t>
      </w:r>
      <w:r>
        <w:rPr>
          <w:spacing w:val="-61"/>
          <w:sz w:val="18"/>
        </w:rPr>
        <w:t xml:space="preserve"> </w:t>
      </w:r>
      <w:r>
        <w:rPr>
          <w:sz w:val="18"/>
        </w:rPr>
        <w:t>características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confrontações:</w:t>
      </w:r>
      <w:r>
        <w:rPr>
          <w:spacing w:val="-2"/>
          <w:sz w:val="18"/>
        </w:rPr>
        <w:t xml:space="preserve"> </w:t>
      </w:r>
      <w:r>
        <w:rPr>
          <w:sz w:val="18"/>
        </w:rPr>
        <w:t>(descrever).</w:t>
      </w:r>
    </w:p>
    <w:p w14:paraId="17A44758" w14:textId="77777777" w:rsidR="00D915D6" w:rsidRDefault="00D915D6">
      <w:pPr>
        <w:pStyle w:val="Corpodetexto"/>
        <w:spacing w:before="11"/>
        <w:rPr>
          <w:sz w:val="17"/>
        </w:rPr>
      </w:pPr>
    </w:p>
    <w:p w14:paraId="17A44759" w14:textId="77777777" w:rsidR="00D915D6" w:rsidRDefault="00E04FE1">
      <w:pPr>
        <w:pStyle w:val="PargrafodaLista"/>
        <w:numPr>
          <w:ilvl w:val="0"/>
          <w:numId w:val="1"/>
        </w:numPr>
        <w:tabs>
          <w:tab w:val="left" w:pos="1597"/>
          <w:tab w:val="left" w:leader="dot" w:pos="7430"/>
        </w:tabs>
        <w:ind w:left="454" w:right="860" w:firstLine="900"/>
        <w:jc w:val="left"/>
        <w:rPr>
          <w:sz w:val="18"/>
        </w:rPr>
      </w:pPr>
      <w:r>
        <w:rPr>
          <w:sz w:val="18"/>
        </w:rPr>
        <w:t>O presente comodato é convencionado pelo prazo</w:t>
      </w:r>
      <w:r>
        <w:rPr>
          <w:spacing w:val="1"/>
          <w:sz w:val="18"/>
        </w:rPr>
        <w:t xml:space="preserve"> </w:t>
      </w:r>
      <w:r>
        <w:rPr>
          <w:sz w:val="18"/>
        </w:rPr>
        <w:t>de...............................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vencer-se,</w:t>
      </w:r>
      <w:r>
        <w:rPr>
          <w:spacing w:val="-6"/>
          <w:sz w:val="18"/>
        </w:rPr>
        <w:t xml:space="preserve"> </w:t>
      </w:r>
      <w:r>
        <w:rPr>
          <w:sz w:val="18"/>
        </w:rPr>
        <w:t>portanto,</w:t>
      </w:r>
      <w:r>
        <w:rPr>
          <w:spacing w:val="-6"/>
          <w:sz w:val="18"/>
        </w:rPr>
        <w:t xml:space="preserve"> </w:t>
      </w:r>
      <w:r>
        <w:rPr>
          <w:sz w:val="18"/>
        </w:rPr>
        <w:t>em</w:t>
      </w:r>
      <w:r>
        <w:rPr>
          <w:rFonts w:ascii="Times New Roman" w:hAnsi="Times New Roman"/>
          <w:sz w:val="18"/>
        </w:rPr>
        <w:tab/>
      </w:r>
      <w:r>
        <w:rPr>
          <w:sz w:val="18"/>
        </w:rPr>
        <w:t>,</w:t>
      </w:r>
      <w:r>
        <w:rPr>
          <w:spacing w:val="-12"/>
          <w:sz w:val="18"/>
        </w:rPr>
        <w:t xml:space="preserve"> </w:t>
      </w:r>
      <w:r>
        <w:rPr>
          <w:sz w:val="18"/>
        </w:rPr>
        <w:t>mas</w:t>
      </w:r>
    </w:p>
    <w:p w14:paraId="17A4475A" w14:textId="77777777" w:rsidR="00D915D6" w:rsidRDefault="00E04FE1">
      <w:pPr>
        <w:pStyle w:val="Corpodetexto"/>
        <w:ind w:left="454" w:right="708"/>
      </w:pPr>
      <w:r>
        <w:t>considerar-se-á prorrogado pelo tempo que se tornar necessário se, findo tal prazo,</w:t>
      </w:r>
      <w:r>
        <w:rPr>
          <w:spacing w:val="-61"/>
        </w:rPr>
        <w:t xml:space="preserve"> </w:t>
      </w:r>
      <w:r>
        <w:t>ainda</w:t>
      </w:r>
      <w:r>
        <w:rPr>
          <w:spacing w:val="-4"/>
        </w:rPr>
        <w:t xml:space="preserve"> </w:t>
      </w:r>
      <w:r>
        <w:t>tiver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Comodatário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guardar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receber</w:t>
      </w:r>
      <w:r>
        <w:rPr>
          <w:spacing w:val="-3"/>
        </w:rPr>
        <w:t xml:space="preserve"> </w:t>
      </w:r>
      <w:r>
        <w:t>mercadorias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ele</w:t>
      </w:r>
      <w:r>
        <w:rPr>
          <w:spacing w:val="-2"/>
        </w:rPr>
        <w:t xml:space="preserve"> </w:t>
      </w:r>
      <w:r>
        <w:t>apenhadas</w:t>
      </w:r>
      <w:r>
        <w:rPr>
          <w:spacing w:val="-3"/>
        </w:rPr>
        <w:t xml:space="preserve"> </w:t>
      </w:r>
      <w:r>
        <w:t>pelo</w:t>
      </w:r>
    </w:p>
    <w:p w14:paraId="17A4475B" w14:textId="77777777" w:rsidR="00D915D6" w:rsidRDefault="00E04FE1">
      <w:pPr>
        <w:pStyle w:val="Corpodetexto"/>
        <w:spacing w:before="1"/>
        <w:ind w:left="454"/>
      </w:pPr>
      <w:r>
        <w:t>..................................</w:t>
      </w:r>
    </w:p>
    <w:p w14:paraId="17A4475C" w14:textId="77777777" w:rsidR="00D915D6" w:rsidRDefault="00D915D6">
      <w:pPr>
        <w:pStyle w:val="Corpodetexto"/>
        <w:spacing w:before="11"/>
        <w:rPr>
          <w:sz w:val="17"/>
        </w:rPr>
      </w:pPr>
    </w:p>
    <w:p w14:paraId="17A4475D" w14:textId="77777777" w:rsidR="00D915D6" w:rsidRDefault="00E04FE1">
      <w:pPr>
        <w:pStyle w:val="Corpodetexto"/>
        <w:ind w:left="2192" w:hanging="819"/>
      </w:pPr>
      <w:r>
        <w:t>4 .</w:t>
      </w:r>
      <w:r>
        <w:rPr>
          <w:spacing w:val="1"/>
        </w:rPr>
        <w:t xml:space="preserve"> </w:t>
      </w:r>
      <w:r>
        <w:t>Como todas as despesas decorrentes do penhor dos bens confiadas ao</w:t>
      </w:r>
      <w:r>
        <w:rPr>
          <w:spacing w:val="-61"/>
        </w:rPr>
        <w:t xml:space="preserve"> </w:t>
      </w:r>
      <w:r>
        <w:t>Comodatário</w:t>
      </w:r>
      <w:r>
        <w:rPr>
          <w:spacing w:val="-1"/>
        </w:rPr>
        <w:t xml:space="preserve"> </w:t>
      </w:r>
      <w:r>
        <w:t>correm</w:t>
      </w:r>
      <w:r>
        <w:rPr>
          <w:spacing w:val="-2"/>
        </w:rPr>
        <w:t xml:space="preserve"> </w:t>
      </w:r>
      <w:r>
        <w:t>exclusivamente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conta</w:t>
      </w:r>
    </w:p>
    <w:p w14:paraId="17A4475E" w14:textId="77777777" w:rsidR="00D915D6" w:rsidRDefault="00E04FE1">
      <w:pPr>
        <w:pStyle w:val="Corpodetexto"/>
        <w:tabs>
          <w:tab w:val="left" w:leader="dot" w:pos="3688"/>
        </w:tabs>
        <w:spacing w:line="218" w:lineRule="exact"/>
        <w:ind w:right="171"/>
        <w:jc w:val="center"/>
      </w:pPr>
      <w:r>
        <w:t>de</w:t>
      </w:r>
      <w:r>
        <w:rPr>
          <w:rFonts w:ascii="Times New Roman"/>
        </w:rPr>
        <w:tab/>
      </w:r>
      <w:r>
        <w:t>,</w:t>
      </w:r>
      <w:r>
        <w:rPr>
          <w:spacing w:val="-6"/>
        </w:rPr>
        <w:t xml:space="preserve"> </w:t>
      </w:r>
      <w:r>
        <w:t>fica</w:t>
      </w:r>
      <w:r>
        <w:rPr>
          <w:spacing w:val="-2"/>
        </w:rPr>
        <w:t xml:space="preserve"> </w:t>
      </w:r>
      <w:r>
        <w:t>assentado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nenhuma</w:t>
      </w:r>
    </w:p>
    <w:p w14:paraId="17A4475F" w14:textId="77777777" w:rsidR="00D915D6" w:rsidRDefault="00E04FE1">
      <w:pPr>
        <w:pStyle w:val="Corpodetexto"/>
        <w:tabs>
          <w:tab w:val="left" w:leader="dot" w:pos="5730"/>
        </w:tabs>
        <w:ind w:left="538" w:right="705"/>
        <w:jc w:val="center"/>
      </w:pPr>
      <w:r>
        <w:t>responsabilidade terá pelos dispêndios que se tornarem necessários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aconselháveis para a boa conservação do armazém ora entregue, dispêndios esses</w:t>
      </w:r>
      <w:r>
        <w:rPr>
          <w:spacing w:val="-6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permanecerão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cargo</w:t>
      </w:r>
      <w:r>
        <w:rPr>
          <w:spacing w:val="-4"/>
        </w:rPr>
        <w:t xml:space="preserve"> </w:t>
      </w:r>
      <w:r>
        <w:t>de</w:t>
      </w:r>
      <w:r>
        <w:rPr>
          <w:rFonts w:ascii="Times New Roman" w:hAnsi="Times New Roman"/>
        </w:rPr>
        <w:tab/>
      </w:r>
      <w:r>
        <w:t>que</w:t>
      </w:r>
      <w:r>
        <w:rPr>
          <w:spacing w:val="-1"/>
        </w:rPr>
        <w:t xml:space="preserve"> </w:t>
      </w:r>
      <w:r>
        <w:t>ora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obriga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tomar</w:t>
      </w:r>
    </w:p>
    <w:p w14:paraId="17A44760" w14:textId="77777777" w:rsidR="00D915D6" w:rsidRDefault="00E04FE1">
      <w:pPr>
        <w:pStyle w:val="Corpodetexto"/>
        <w:spacing w:before="1"/>
        <w:ind w:left="706" w:right="877" w:firstLine="3"/>
        <w:jc w:val="center"/>
      </w:pPr>
      <w:r>
        <w:t>as providências que</w:t>
      </w:r>
      <w:r>
        <w:rPr>
          <w:spacing w:val="1"/>
        </w:rPr>
        <w:t xml:space="preserve"> </w:t>
      </w:r>
      <w:r>
        <w:t>vierem a ser reclamadas, pelo Comodatário para a pronta</w:t>
      </w:r>
      <w:r>
        <w:rPr>
          <w:spacing w:val="-6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dos reparos ou obra de que, porventura, necessitar o imóvel, ou que</w:t>
      </w:r>
      <w:r>
        <w:rPr>
          <w:spacing w:val="-61"/>
        </w:rPr>
        <w:t xml:space="preserve"> </w:t>
      </w:r>
      <w:r>
        <w:t>forem</w:t>
      </w:r>
      <w:r>
        <w:rPr>
          <w:spacing w:val="-2"/>
        </w:rPr>
        <w:t xml:space="preserve"> </w:t>
      </w:r>
      <w:r>
        <w:t>exigidas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perfeita</w:t>
      </w:r>
      <w:r>
        <w:rPr>
          <w:spacing w:val="-2"/>
        </w:rPr>
        <w:t xml:space="preserve"> </w:t>
      </w:r>
      <w:r>
        <w:t>armazenagem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bens.</w:t>
      </w:r>
    </w:p>
    <w:p w14:paraId="17A44761" w14:textId="77777777" w:rsidR="00D915D6" w:rsidRDefault="00D915D6">
      <w:pPr>
        <w:pStyle w:val="Corpodetexto"/>
        <w:spacing w:before="11"/>
        <w:rPr>
          <w:sz w:val="17"/>
        </w:rPr>
      </w:pPr>
    </w:p>
    <w:p w14:paraId="17A44762" w14:textId="77777777" w:rsidR="00D915D6" w:rsidRDefault="00E04FE1">
      <w:pPr>
        <w:pStyle w:val="Corpodetexto"/>
        <w:tabs>
          <w:tab w:val="left" w:leader="dot" w:pos="3791"/>
        </w:tabs>
        <w:ind w:left="1354"/>
      </w:pPr>
      <w:r>
        <w:t>Vai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em</w:t>
      </w:r>
      <w:r>
        <w:rPr>
          <w:rFonts w:ascii="Times New Roman"/>
        </w:rPr>
        <w:tab/>
      </w:r>
      <w:r>
        <w:t>vias,</w:t>
      </w:r>
      <w:r>
        <w:rPr>
          <w:spacing w:val="-5"/>
        </w:rPr>
        <w:t xml:space="preserve"> </w:t>
      </w:r>
      <w:r>
        <w:t>assinado</w:t>
      </w:r>
      <w:r>
        <w:rPr>
          <w:spacing w:val="-3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testemunhas</w:t>
      </w:r>
      <w:r>
        <w:rPr>
          <w:spacing w:val="-2"/>
        </w:rPr>
        <w:t xml:space="preserve"> </w:t>
      </w:r>
      <w:r>
        <w:t>abaixo.</w:t>
      </w:r>
    </w:p>
    <w:p w14:paraId="17A44763" w14:textId="77777777" w:rsidR="00D915D6" w:rsidRDefault="00D915D6">
      <w:pPr>
        <w:pStyle w:val="Corpodetexto"/>
        <w:rPr>
          <w:sz w:val="20"/>
        </w:rPr>
      </w:pPr>
    </w:p>
    <w:p w14:paraId="17A44764" w14:textId="77777777" w:rsidR="00D915D6" w:rsidRDefault="00D915D6">
      <w:pPr>
        <w:pStyle w:val="Corpodetexto"/>
        <w:rPr>
          <w:sz w:val="20"/>
        </w:rPr>
      </w:pPr>
    </w:p>
    <w:p w14:paraId="17A44765" w14:textId="77777777" w:rsidR="00D915D6" w:rsidRDefault="00B4327A">
      <w:pPr>
        <w:pStyle w:val="Corpodetexto"/>
        <w:spacing w:before="9"/>
        <w:rPr>
          <w:sz w:val="29"/>
        </w:rPr>
      </w:pPr>
      <w:r>
        <w:pict w14:anchorId="17A44770">
          <v:shape id="_x0000_s1028" alt="" style="position:absolute;margin-left:256.9pt;margin-top:20.45pt;width:230.2pt;height:.1pt;z-index:-15728128;mso-wrap-edited:f;mso-width-percent:0;mso-height-percent:0;mso-wrap-distance-left:0;mso-wrap-distance-right:0;mso-position-horizontal-relative:page;mso-width-percent:0;mso-height-percent:0" coordsize="4604,1270" path="m,l4603,e" filled="f" strokeweight=".25308mm">
            <v:path arrowok="t" o:connecttype="custom" o:connectlocs="0,0;2922905,0" o:connectangles="0,0"/>
            <w10:wrap type="topAndBottom" anchorx="page"/>
          </v:shape>
        </w:pict>
      </w:r>
    </w:p>
    <w:p w14:paraId="17A44766" w14:textId="77777777" w:rsidR="00D915D6" w:rsidRDefault="00D915D6">
      <w:pPr>
        <w:pStyle w:val="Corpodetexto"/>
        <w:spacing w:before="8"/>
        <w:rPr>
          <w:sz w:val="16"/>
        </w:rPr>
      </w:pPr>
    </w:p>
    <w:p w14:paraId="17A44767" w14:textId="77777777" w:rsidR="00D915D6" w:rsidRDefault="00E04FE1">
      <w:pPr>
        <w:spacing w:before="56"/>
        <w:ind w:right="793"/>
        <w:jc w:val="right"/>
        <w:rPr>
          <w:rFonts w:ascii="Calibri"/>
        </w:rPr>
      </w:pPr>
      <w:r>
        <w:rPr>
          <w:rFonts w:ascii="Calibri"/>
        </w:rPr>
        <w:t>Lugar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data</w:t>
      </w:r>
    </w:p>
    <w:p w14:paraId="17A44768" w14:textId="77777777" w:rsidR="00D915D6" w:rsidRDefault="00D915D6">
      <w:pPr>
        <w:pStyle w:val="Corpodetexto"/>
        <w:rPr>
          <w:rFonts w:ascii="Calibri"/>
          <w:sz w:val="20"/>
        </w:rPr>
      </w:pPr>
    </w:p>
    <w:p w14:paraId="17A44769" w14:textId="77777777" w:rsidR="00D915D6" w:rsidRDefault="00B4327A">
      <w:pPr>
        <w:pStyle w:val="Corpodetexto"/>
        <w:spacing w:before="1"/>
        <w:rPr>
          <w:rFonts w:ascii="Calibri"/>
          <w:sz w:val="25"/>
        </w:rPr>
      </w:pPr>
      <w:r>
        <w:pict w14:anchorId="17A44771">
          <v:shape id="_x0000_s1027" alt="" style="position:absolute;margin-left:254.5pt;margin-top:17.6pt;width:240.45pt;height:.1pt;z-index:-15727616;mso-wrap-edited:f;mso-width-percent:0;mso-height-percent:0;mso-wrap-distance-left:0;mso-wrap-distance-right:0;mso-position-horizontal-relative:page;mso-width-percent:0;mso-height-percent:0" coordsize="4809,1270" path="m,l4809,e" filled="f" strokeweight=".18744mm">
            <v:path arrowok="t" o:connecttype="custom" o:connectlocs="0,0;3053715,0" o:connectangles="0,0"/>
            <w10:wrap type="topAndBottom" anchorx="page"/>
          </v:shape>
        </w:pict>
      </w:r>
    </w:p>
    <w:p w14:paraId="17A4476A" w14:textId="77777777" w:rsidR="00D915D6" w:rsidRDefault="00D915D6">
      <w:pPr>
        <w:pStyle w:val="Corpodetexto"/>
        <w:rPr>
          <w:rFonts w:ascii="Calibri"/>
          <w:sz w:val="20"/>
        </w:rPr>
      </w:pPr>
    </w:p>
    <w:p w14:paraId="17A4476B" w14:textId="77777777" w:rsidR="00D915D6" w:rsidRDefault="00B4327A">
      <w:pPr>
        <w:pStyle w:val="Corpodetexto"/>
        <w:spacing w:before="4"/>
        <w:rPr>
          <w:rFonts w:ascii="Calibri"/>
          <w:sz w:val="10"/>
        </w:rPr>
      </w:pPr>
      <w:r>
        <w:pict w14:anchorId="17A44772">
          <v:shape id="_x0000_s1026" alt="" style="position:absolute;margin-left:254.5pt;margin-top:8.6pt;width:240.45pt;height:.1pt;z-index:-15727104;mso-wrap-edited:f;mso-width-percent:0;mso-height-percent:0;mso-wrap-distance-left:0;mso-wrap-distance-right:0;mso-position-horizontal-relative:page;mso-width-percent:0;mso-height-percent:0" coordsize="4809,1270" path="m,l4809,e" filled="f" strokeweight=".18744mm">
            <v:path arrowok="t" o:connecttype="custom" o:connectlocs="0,0;3053715,0" o:connectangles="0,0"/>
            <w10:wrap type="topAndBottom" anchorx="page"/>
          </v:shape>
        </w:pict>
      </w:r>
    </w:p>
    <w:p w14:paraId="17A4476C" w14:textId="77777777" w:rsidR="00D915D6" w:rsidRDefault="00D915D6">
      <w:pPr>
        <w:pStyle w:val="Corpodetexto"/>
        <w:spacing w:before="4"/>
        <w:rPr>
          <w:rFonts w:ascii="Calibri"/>
          <w:sz w:val="9"/>
        </w:rPr>
      </w:pPr>
    </w:p>
    <w:p w14:paraId="17A4476D" w14:textId="77777777" w:rsidR="00D915D6" w:rsidRDefault="00E04FE1">
      <w:pPr>
        <w:pStyle w:val="Corpodetexto"/>
        <w:spacing w:before="100"/>
        <w:ind w:right="624"/>
        <w:jc w:val="right"/>
      </w:pPr>
      <w:r>
        <w:t>Assinaturas.</w:t>
      </w:r>
    </w:p>
    <w:sectPr w:rsidR="00D915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20160"/>
      <w:pgMar w:top="142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620735" w14:textId="77777777" w:rsidR="00B4327A" w:rsidRDefault="00B4327A" w:rsidP="00E04FE1">
      <w:r>
        <w:separator/>
      </w:r>
    </w:p>
  </w:endnote>
  <w:endnote w:type="continuationSeparator" w:id="0">
    <w:p w14:paraId="3CA0E263" w14:textId="77777777" w:rsidR="00B4327A" w:rsidRDefault="00B4327A" w:rsidP="00E04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283C84" w14:textId="77777777" w:rsidR="00E04FE1" w:rsidRDefault="00E04FE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1296915"/>
      <w:docPartObj>
        <w:docPartGallery w:val="Page Numbers (Bottom of Page)"/>
        <w:docPartUnique/>
      </w:docPartObj>
    </w:sdtPr>
    <w:sdtEndPr/>
    <w:sdtContent>
      <w:p w14:paraId="14744EB7" w14:textId="0CE9E24F" w:rsidR="00E04FE1" w:rsidRDefault="00E04FE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21A60132" w14:textId="77777777" w:rsidR="00E04FE1" w:rsidRDefault="00E04FE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D3618" w14:textId="77777777" w:rsidR="00E04FE1" w:rsidRDefault="00E04FE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7F5858" w14:textId="77777777" w:rsidR="00B4327A" w:rsidRDefault="00B4327A" w:rsidP="00E04FE1">
      <w:r>
        <w:separator/>
      </w:r>
    </w:p>
  </w:footnote>
  <w:footnote w:type="continuationSeparator" w:id="0">
    <w:p w14:paraId="5963C2EE" w14:textId="77777777" w:rsidR="00B4327A" w:rsidRDefault="00B4327A" w:rsidP="00E04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D9012" w14:textId="77777777" w:rsidR="00E04FE1" w:rsidRDefault="00E04FE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66D710" w14:textId="77777777" w:rsidR="00E04FE1" w:rsidRDefault="00E04FE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E91A59" w14:textId="77777777" w:rsidR="00E04FE1" w:rsidRDefault="00E04FE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4F4655"/>
    <w:multiLevelType w:val="hybridMultilevel"/>
    <w:tmpl w:val="FE965ADA"/>
    <w:lvl w:ilvl="0" w:tplc="AF641E42">
      <w:start w:val="1"/>
      <w:numFmt w:val="decimal"/>
      <w:lvlText w:val="%1."/>
      <w:lvlJc w:val="left"/>
      <w:pPr>
        <w:ind w:left="773" w:hanging="243"/>
        <w:jc w:val="right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47D663EA">
      <w:numFmt w:val="bullet"/>
      <w:lvlText w:val="•"/>
      <w:lvlJc w:val="left"/>
      <w:pPr>
        <w:ind w:left="1582" w:hanging="243"/>
      </w:pPr>
      <w:rPr>
        <w:rFonts w:hint="default"/>
        <w:lang w:val="pt-PT" w:eastAsia="en-US" w:bidi="ar-SA"/>
      </w:rPr>
    </w:lvl>
    <w:lvl w:ilvl="2" w:tplc="9FB2FD26">
      <w:numFmt w:val="bullet"/>
      <w:lvlText w:val="•"/>
      <w:lvlJc w:val="left"/>
      <w:pPr>
        <w:ind w:left="2384" w:hanging="243"/>
      </w:pPr>
      <w:rPr>
        <w:rFonts w:hint="default"/>
        <w:lang w:val="pt-PT" w:eastAsia="en-US" w:bidi="ar-SA"/>
      </w:rPr>
    </w:lvl>
    <w:lvl w:ilvl="3" w:tplc="565C6234">
      <w:numFmt w:val="bullet"/>
      <w:lvlText w:val="•"/>
      <w:lvlJc w:val="left"/>
      <w:pPr>
        <w:ind w:left="3186" w:hanging="243"/>
      </w:pPr>
      <w:rPr>
        <w:rFonts w:hint="default"/>
        <w:lang w:val="pt-PT" w:eastAsia="en-US" w:bidi="ar-SA"/>
      </w:rPr>
    </w:lvl>
    <w:lvl w:ilvl="4" w:tplc="C7F202AA">
      <w:numFmt w:val="bullet"/>
      <w:lvlText w:val="•"/>
      <w:lvlJc w:val="left"/>
      <w:pPr>
        <w:ind w:left="3988" w:hanging="243"/>
      </w:pPr>
      <w:rPr>
        <w:rFonts w:hint="default"/>
        <w:lang w:val="pt-PT" w:eastAsia="en-US" w:bidi="ar-SA"/>
      </w:rPr>
    </w:lvl>
    <w:lvl w:ilvl="5" w:tplc="7B0AA992">
      <w:numFmt w:val="bullet"/>
      <w:lvlText w:val="•"/>
      <w:lvlJc w:val="left"/>
      <w:pPr>
        <w:ind w:left="4790" w:hanging="243"/>
      </w:pPr>
      <w:rPr>
        <w:rFonts w:hint="default"/>
        <w:lang w:val="pt-PT" w:eastAsia="en-US" w:bidi="ar-SA"/>
      </w:rPr>
    </w:lvl>
    <w:lvl w:ilvl="6" w:tplc="B3CE61CC">
      <w:numFmt w:val="bullet"/>
      <w:lvlText w:val="•"/>
      <w:lvlJc w:val="left"/>
      <w:pPr>
        <w:ind w:left="5592" w:hanging="243"/>
      </w:pPr>
      <w:rPr>
        <w:rFonts w:hint="default"/>
        <w:lang w:val="pt-PT" w:eastAsia="en-US" w:bidi="ar-SA"/>
      </w:rPr>
    </w:lvl>
    <w:lvl w:ilvl="7" w:tplc="57A613DA">
      <w:numFmt w:val="bullet"/>
      <w:lvlText w:val="•"/>
      <w:lvlJc w:val="left"/>
      <w:pPr>
        <w:ind w:left="6394" w:hanging="243"/>
      </w:pPr>
      <w:rPr>
        <w:rFonts w:hint="default"/>
        <w:lang w:val="pt-PT" w:eastAsia="en-US" w:bidi="ar-SA"/>
      </w:rPr>
    </w:lvl>
    <w:lvl w:ilvl="8" w:tplc="D74E585E">
      <w:numFmt w:val="bullet"/>
      <w:lvlText w:val="•"/>
      <w:lvlJc w:val="left"/>
      <w:pPr>
        <w:ind w:left="7196" w:hanging="24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15D6"/>
    <w:rsid w:val="00B4327A"/>
    <w:rsid w:val="00B858AB"/>
    <w:rsid w:val="00D915D6"/>
    <w:rsid w:val="00E0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7A44749"/>
  <w15:docId w15:val="{AA01F62B-B7D5-4286-B8E8-ABA168213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90"/>
      <w:ind w:left="523" w:right="904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454" w:right="784" w:firstLine="90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04F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4FE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E04F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4FE1"/>
    <w:rPr>
      <w:rFonts w:ascii="Verdana" w:eastAsia="Verdana" w:hAnsi="Verdana" w:cs="Verdan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PARTICULAR DE COMODATO</dc:title>
  <dc:subject>CONTRATO PARTICULAR DE COMODATO</dc:subject>
  <cp:keywords>CONTRATO PARTICULAR DE COMODATO</cp:keywords>
  <cp:lastModifiedBy>Microsoft Office User</cp:lastModifiedBy>
  <cp:revision>3</cp:revision>
  <dcterms:created xsi:type="dcterms:W3CDTF">2021-04-02T15:17:00Z</dcterms:created>
  <dcterms:modified xsi:type="dcterms:W3CDTF">2021-07-09T18:26:00Z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2018-01-03T00:00:00Z</vt:filetime>
  </property>
  <property fmtid="{D5CDD505-2E9C-101B-9397-08002B2CF9AE}" pid="3" name="Creator">
    <vt:lpwstr>Doro PDF Writer [1.82] [http://j.mp/the_sz]</vt:lpwstr>
  </property>
  <property fmtid="{D5CDD505-2E9C-101B-9397-08002B2CF9AE}" pid="4" name="LastSaved">
    <vt:filetime>2021-04-02T00:00:00Z</vt:filetime>
  </property>
</Properties>
</file>